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B2" w:rsidRDefault="00764FDB">
      <w:r>
        <w:t>Theme 3 Week 2 Spelling: Digraphs (</w:t>
      </w:r>
      <w:proofErr w:type="spellStart"/>
      <w:r>
        <w:t>sh</w:t>
      </w:r>
      <w:proofErr w:type="spellEnd"/>
      <w:r>
        <w:t xml:space="preserve">, </w:t>
      </w:r>
      <w:proofErr w:type="spellStart"/>
      <w:proofErr w:type="gramStart"/>
      <w:r>
        <w:t>th</w:t>
      </w:r>
      <w:proofErr w:type="spellEnd"/>
      <w:proofErr w:type="gramEnd"/>
      <w:r>
        <w:t xml:space="preserve">, </w:t>
      </w:r>
      <w:proofErr w:type="spellStart"/>
      <w:r>
        <w:t>wh</w:t>
      </w:r>
      <w:proofErr w:type="spellEnd"/>
      <w:r>
        <w:t xml:space="preserve">, </w:t>
      </w:r>
      <w:proofErr w:type="spellStart"/>
      <w:r>
        <w:t>ch</w:t>
      </w:r>
      <w:proofErr w:type="spellEnd"/>
      <w:r>
        <w:t>)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branch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children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flesh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purchase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shadow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south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thaw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wharf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whisper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whistle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match</w:t>
      </w:r>
    </w:p>
    <w:p w:rsidR="00764FDB" w:rsidRPr="00764FDB" w:rsidRDefault="00764FDB" w:rsidP="00764FDB">
      <w:pPr>
        <w:pStyle w:val="ListParagraph"/>
        <w:numPr>
          <w:ilvl w:val="0"/>
          <w:numId w:val="1"/>
        </w:numPr>
      </w:pPr>
      <w:r>
        <w:t>north</w:t>
      </w:r>
      <w:r>
        <w:br/>
      </w:r>
      <w:r>
        <w:br/>
      </w:r>
      <w:r>
        <w:rPr>
          <w:u w:val="single"/>
        </w:rPr>
        <w:t>No Excuse Words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east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west</w:t>
      </w:r>
      <w:r>
        <w:br/>
      </w:r>
      <w:r>
        <w:br/>
      </w:r>
      <w:r>
        <w:rPr>
          <w:u w:val="single"/>
        </w:rPr>
        <w:t>Words to Know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sugar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machine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establish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function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lens</w:t>
      </w:r>
    </w:p>
    <w:p w:rsidR="00764FDB" w:rsidRDefault="00764FDB" w:rsidP="00764FDB">
      <w:pPr>
        <w:pStyle w:val="ListParagraph"/>
        <w:numPr>
          <w:ilvl w:val="0"/>
          <w:numId w:val="1"/>
        </w:numPr>
      </w:pPr>
      <w:r>
        <w:t>focus</w:t>
      </w:r>
    </w:p>
    <w:p w:rsidR="00764FDB" w:rsidRDefault="00764FDB" w:rsidP="00764FDB">
      <w:pPr>
        <w:ind w:left="720"/>
      </w:pPr>
      <w:r>
        <w:rPr>
          <w:u w:val="single"/>
        </w:rPr>
        <w:t>Personal Words</w:t>
      </w:r>
    </w:p>
    <w:p w:rsidR="00764FDB" w:rsidRDefault="00764FDB" w:rsidP="00764FDB">
      <w:pPr>
        <w:ind w:firstLine="720"/>
      </w:pPr>
      <w:r>
        <w:t>demonstrate</w:t>
      </w:r>
    </w:p>
    <w:p w:rsidR="00764FDB" w:rsidRDefault="00764FDB" w:rsidP="00764FDB">
      <w:pPr>
        <w:ind w:firstLine="720"/>
      </w:pPr>
      <w:proofErr w:type="gramStart"/>
      <w:r>
        <w:t>filament</w:t>
      </w:r>
      <w:proofErr w:type="gramEnd"/>
    </w:p>
    <w:p w:rsidR="00764FDB" w:rsidRPr="00764FDB" w:rsidRDefault="00764FDB" w:rsidP="00764FDB"/>
    <w:sectPr w:rsidR="00764FDB" w:rsidRPr="00764FDB" w:rsidSect="00D35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47FC2"/>
    <w:multiLevelType w:val="hybridMultilevel"/>
    <w:tmpl w:val="F1C6D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764FDB"/>
    <w:rsid w:val="00764FDB"/>
    <w:rsid w:val="00D35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219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2011-09-27T22:33:00Z</dcterms:created>
  <dcterms:modified xsi:type="dcterms:W3CDTF">2011-09-27T22:43:00Z</dcterms:modified>
</cp:coreProperties>
</file>